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5F" w:rsidRDefault="006E4713">
      <w:pPr>
        <w:jc w:val="center"/>
        <w:rPr>
          <w:b/>
          <w:bCs/>
          <w:sz w:val="28"/>
          <w:szCs w:val="28"/>
        </w:rPr>
      </w:pPr>
      <w:r>
        <w:rPr>
          <w:noProof/>
          <w:lang w:val="ru-RU"/>
        </w:rPr>
        <w:drawing>
          <wp:inline distT="0" distB="0" distL="0" distR="0">
            <wp:extent cx="590550" cy="733425"/>
            <wp:effectExtent l="0" t="0" r="0" b="9525"/>
            <wp:docPr id="1073741826" name="officeArt object" descr="55_omskymr_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55_omskymr_g" descr="55_omskymr_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013" cy="734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60705F" w:rsidRDefault="006E471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СОВЕТ</w:t>
      </w:r>
    </w:p>
    <w:p w:rsidR="0060705F" w:rsidRDefault="006E471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ОМСКОГО РАЙОНА ОМСКОЙ ОБЛАСТИ</w:t>
      </w:r>
    </w:p>
    <w:p w:rsidR="0060705F" w:rsidRPr="00B22B64" w:rsidRDefault="006E4713">
      <w:pPr>
        <w:jc w:val="center"/>
        <w:rPr>
          <w:b/>
          <w:bCs/>
          <w:sz w:val="28"/>
          <w:szCs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28620</wp:posOffset>
                </wp:positionH>
                <wp:positionV relativeFrom="line">
                  <wp:posOffset>158070</wp:posOffset>
                </wp:positionV>
                <wp:extent cx="5943600" cy="0"/>
                <wp:effectExtent l="0" t="0" r="0" b="0"/>
                <wp:wrapNone/>
                <wp:docPr id="1073741827" name="officeArt object" descr="Лини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24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.3pt;margin-top:12.4pt;width:468.0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4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:rsidR="0060705F" w:rsidRPr="00E22F12" w:rsidRDefault="0060705F">
      <w:pPr>
        <w:jc w:val="right"/>
        <w:rPr>
          <w:b/>
          <w:bCs/>
          <w:sz w:val="16"/>
          <w:szCs w:val="16"/>
          <w:lang w:val="ru-RU"/>
        </w:rPr>
      </w:pPr>
    </w:p>
    <w:p w:rsidR="0060705F" w:rsidRPr="002F478F" w:rsidRDefault="006E4713">
      <w:pPr>
        <w:jc w:val="center"/>
        <w:rPr>
          <w:sz w:val="28"/>
          <w:szCs w:val="28"/>
          <w:lang w:val="ru-RU"/>
        </w:rPr>
      </w:pPr>
      <w:r w:rsidRPr="002F478F">
        <w:rPr>
          <w:b/>
          <w:bCs/>
          <w:sz w:val="32"/>
          <w:szCs w:val="32"/>
          <w:lang w:val="ru-RU"/>
        </w:rPr>
        <w:t>РЕШЕНИЕ</w:t>
      </w:r>
    </w:p>
    <w:p w:rsidR="0060705F" w:rsidRPr="002F478F" w:rsidRDefault="0060705F">
      <w:pPr>
        <w:rPr>
          <w:sz w:val="28"/>
          <w:szCs w:val="28"/>
          <w:lang w:val="ru-RU"/>
        </w:rPr>
      </w:pPr>
    </w:p>
    <w:p w:rsidR="0060705F" w:rsidRPr="00E22F12" w:rsidRDefault="006E4713">
      <w:pPr>
        <w:rPr>
          <w:lang w:val="ru-RU"/>
        </w:rPr>
      </w:pPr>
      <w:r w:rsidRPr="00E22F12">
        <w:rPr>
          <w:sz w:val="28"/>
          <w:szCs w:val="28"/>
          <w:lang w:val="ru-RU"/>
        </w:rPr>
        <w:t xml:space="preserve">от </w:t>
      </w:r>
      <w:r w:rsidR="00657582">
        <w:rPr>
          <w:sz w:val="28"/>
          <w:szCs w:val="28"/>
          <w:u w:val="single"/>
          <w:lang w:val="ru-RU"/>
        </w:rPr>
        <w:t>28.04.2026</w:t>
      </w:r>
      <w:r w:rsidRPr="00E22F12">
        <w:rPr>
          <w:sz w:val="28"/>
          <w:szCs w:val="28"/>
          <w:lang w:val="ru-RU"/>
        </w:rPr>
        <w:t xml:space="preserve"> № </w:t>
      </w:r>
      <w:r w:rsidR="00657582">
        <w:rPr>
          <w:sz w:val="28"/>
          <w:szCs w:val="28"/>
          <w:u w:val="single"/>
          <w:lang w:val="ru-RU"/>
        </w:rPr>
        <w:t>100</w:t>
      </w:r>
    </w:p>
    <w:p w:rsidR="00E22F12" w:rsidRDefault="00E22F12">
      <w:pPr>
        <w:rPr>
          <w:sz w:val="28"/>
          <w:szCs w:val="28"/>
          <w:lang w:val="ru-RU"/>
        </w:rPr>
      </w:pPr>
    </w:p>
    <w:p w:rsidR="0060705F" w:rsidRDefault="00E22F12" w:rsidP="00E22F1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назначении даты проведения публичных слушаний по проекту решения Совета Омского района Омской области «</w:t>
      </w:r>
      <w:r w:rsidRPr="002F478F">
        <w:rPr>
          <w:sz w:val="28"/>
          <w:szCs w:val="28"/>
          <w:lang w:val="ru-RU"/>
        </w:rPr>
        <w:t>Об исполнении бюджета Покровского сельского поселения Омского муниципально</w:t>
      </w:r>
      <w:r>
        <w:rPr>
          <w:sz w:val="28"/>
          <w:szCs w:val="28"/>
          <w:lang w:val="ru-RU"/>
        </w:rPr>
        <w:t xml:space="preserve">го района </w:t>
      </w:r>
      <w:r>
        <w:rPr>
          <w:sz w:val="28"/>
          <w:szCs w:val="28"/>
          <w:lang w:val="ru-RU"/>
        </w:rPr>
        <w:br/>
        <w:t>Омской области за 2025</w:t>
      </w:r>
      <w:r w:rsidRPr="002F478F">
        <w:rPr>
          <w:sz w:val="28"/>
          <w:szCs w:val="28"/>
          <w:lang w:val="ru-RU"/>
        </w:rPr>
        <w:t xml:space="preserve"> год</w:t>
      </w:r>
      <w:r>
        <w:rPr>
          <w:sz w:val="28"/>
          <w:szCs w:val="28"/>
          <w:lang w:val="ru-RU"/>
        </w:rPr>
        <w:t>»</w:t>
      </w:r>
    </w:p>
    <w:p w:rsidR="0060705F" w:rsidRDefault="0060705F" w:rsidP="00E22F12">
      <w:pPr>
        <w:rPr>
          <w:sz w:val="28"/>
          <w:szCs w:val="28"/>
          <w:lang w:val="ru-RU"/>
        </w:rPr>
      </w:pPr>
    </w:p>
    <w:p w:rsidR="00E22F12" w:rsidRPr="00E22F12" w:rsidRDefault="00E22F12" w:rsidP="00E22F12">
      <w:pPr>
        <w:ind w:firstLine="709"/>
        <w:jc w:val="both"/>
        <w:rPr>
          <w:sz w:val="28"/>
          <w:szCs w:val="28"/>
          <w:lang w:val="ru-RU"/>
        </w:rPr>
      </w:pPr>
      <w:r w:rsidRPr="00E22F12">
        <w:rPr>
          <w:sz w:val="28"/>
          <w:szCs w:val="28"/>
          <w:lang w:val="ru-RU"/>
        </w:rPr>
        <w:t xml:space="preserve">Руководствуясь Федеральным законом от 06.10.2003 № 131-ФЗ                        «Об общих принципах организации местного самоуправления </w:t>
      </w:r>
      <w:r w:rsidRPr="00E22F12">
        <w:rPr>
          <w:sz w:val="28"/>
          <w:szCs w:val="28"/>
          <w:lang w:val="ru-RU"/>
        </w:rPr>
        <w:br/>
        <w:t xml:space="preserve">в Российской Федерации», Федеральным законом от 20.03.2025 № 33-ФЗ                           «Об общих принципах организации местного самоуправления в единой системе публичной власти», Законом Омской области от 05.06.2025 </w:t>
      </w:r>
      <w:r w:rsidRPr="00E22F12">
        <w:rPr>
          <w:sz w:val="28"/>
          <w:szCs w:val="28"/>
          <w:lang w:val="ru-RU"/>
        </w:rPr>
        <w:br/>
        <w:t xml:space="preserve">№ 2856-ОЗ «Об отдельных вопросах реализации Федерального закона </w:t>
      </w:r>
      <w:r w:rsidRPr="00E22F12">
        <w:rPr>
          <w:sz w:val="28"/>
          <w:szCs w:val="28"/>
          <w:lang w:val="ru-RU"/>
        </w:rPr>
        <w:br/>
        <w:t xml:space="preserve">«Об общих принципах организации местного самоуправления в единой системе публичной власти» на территории Омской области и о внесении изменений в отдельные законы Омской области», Бюджетным кодексом Российской Федерации, Положением «О бюджетном процессе и бюджетном устройстве в Покровском сельском поселении Омского муниципального района Омской области», утвержденным решением  Совета Покровского сельского поселения Омского муниципального района Омской области </w:t>
      </w:r>
      <w:r w:rsidRPr="00E22F12">
        <w:rPr>
          <w:sz w:val="28"/>
          <w:szCs w:val="28"/>
          <w:lang w:val="ru-RU"/>
        </w:rPr>
        <w:br/>
        <w:t xml:space="preserve">от 23.06.2022 № 20, Уставом муниципального округа Омский район </w:t>
      </w:r>
      <w:r w:rsidRPr="00E22F12">
        <w:rPr>
          <w:sz w:val="28"/>
          <w:szCs w:val="28"/>
          <w:lang w:val="ru-RU"/>
        </w:rPr>
        <w:br/>
        <w:t>Омской области, Совет Омского района Омской области</w:t>
      </w:r>
    </w:p>
    <w:p w:rsidR="0060705F" w:rsidRDefault="0060705F" w:rsidP="00E22F1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705F" w:rsidRDefault="006E4713" w:rsidP="00E22F1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0705F" w:rsidRDefault="0060705F" w:rsidP="00E22F12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0705F" w:rsidRPr="00577385" w:rsidRDefault="006E4713" w:rsidP="00E22F1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Провести публичные слушания по проекту решения Совета Омского района Омской области «</w:t>
      </w:r>
      <w:r w:rsidR="002F478F" w:rsidRPr="002F478F">
        <w:rPr>
          <w:rFonts w:ascii="Times New Roman" w:hAnsi="Times New Roman"/>
          <w:sz w:val="28"/>
          <w:szCs w:val="28"/>
        </w:rPr>
        <w:t xml:space="preserve">Об </w:t>
      </w:r>
      <w:r w:rsidR="002F478F" w:rsidRPr="00577385">
        <w:rPr>
          <w:rFonts w:ascii="Times New Roman" w:hAnsi="Times New Roman"/>
          <w:sz w:val="28"/>
          <w:szCs w:val="28"/>
        </w:rPr>
        <w:t>исполнении бюджета Покровского сельского поселения Омского муниципального района Омской области за 202</w:t>
      </w:r>
      <w:r w:rsidR="007E311C">
        <w:rPr>
          <w:rFonts w:ascii="Times New Roman" w:hAnsi="Times New Roman"/>
          <w:sz w:val="28"/>
          <w:szCs w:val="28"/>
        </w:rPr>
        <w:t>5</w:t>
      </w:r>
      <w:r w:rsidR="002F478F" w:rsidRPr="00577385">
        <w:rPr>
          <w:rFonts w:ascii="Times New Roman" w:hAnsi="Times New Roman"/>
          <w:sz w:val="28"/>
          <w:szCs w:val="28"/>
        </w:rPr>
        <w:t xml:space="preserve"> год</w:t>
      </w:r>
      <w:r w:rsidRPr="00577385">
        <w:rPr>
          <w:rFonts w:ascii="Times New Roman" w:hAnsi="Times New Roman"/>
          <w:sz w:val="28"/>
          <w:szCs w:val="28"/>
        </w:rPr>
        <w:t xml:space="preserve">» (далее – Проект) </w:t>
      </w:r>
      <w:r w:rsidR="003062A8" w:rsidRPr="00577385">
        <w:rPr>
          <w:rFonts w:ascii="Times New Roman" w:hAnsi="Times New Roman"/>
          <w:sz w:val="28"/>
          <w:szCs w:val="28"/>
        </w:rPr>
        <w:t xml:space="preserve">07 мая 2026 </w:t>
      </w:r>
      <w:r w:rsidRPr="00577385">
        <w:rPr>
          <w:rFonts w:ascii="Times New Roman" w:hAnsi="Times New Roman"/>
          <w:sz w:val="28"/>
          <w:szCs w:val="28"/>
        </w:rPr>
        <w:t>года в 15-00 часов по адресу: Омская область, Омский район, Покровское сельское поселение, с. Покровка, ул. Центральная, д. 41-10.</w:t>
      </w:r>
    </w:p>
    <w:p w:rsidR="0060705F" w:rsidRPr="00577385" w:rsidRDefault="006E4713" w:rsidP="00E22F12">
      <w:pPr>
        <w:pStyle w:val="ConsPlusNormal"/>
        <w:numPr>
          <w:ilvl w:val="1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577385">
        <w:rPr>
          <w:rFonts w:ascii="Times New Roman" w:hAnsi="Times New Roman"/>
          <w:sz w:val="28"/>
          <w:szCs w:val="28"/>
        </w:rPr>
        <w:t xml:space="preserve"> Установить, что предложения по выносимому на публичные слушания Проекту предоставляются в Администрацию Покровского сельского поселения Омского муниципального района Омской области </w:t>
      </w:r>
      <w:r w:rsidR="00E22F12">
        <w:rPr>
          <w:rFonts w:ascii="Times New Roman" w:hAnsi="Times New Roman"/>
          <w:sz w:val="28"/>
          <w:szCs w:val="28"/>
        </w:rPr>
        <w:br/>
      </w:r>
      <w:r w:rsidRPr="00577385">
        <w:rPr>
          <w:rFonts w:ascii="Times New Roman" w:hAnsi="Times New Roman"/>
          <w:sz w:val="28"/>
          <w:szCs w:val="28"/>
        </w:rPr>
        <w:t xml:space="preserve">в письменном виде по форме, согласно приложению № 1 к настоящему </w:t>
      </w:r>
      <w:r w:rsidRPr="00577385">
        <w:rPr>
          <w:rFonts w:ascii="Times New Roman" w:hAnsi="Times New Roman"/>
          <w:sz w:val="28"/>
          <w:szCs w:val="28"/>
        </w:rPr>
        <w:lastRenderedPageBreak/>
        <w:t xml:space="preserve">решению, в срок до </w:t>
      </w:r>
      <w:r w:rsidR="003062A8" w:rsidRPr="00577385">
        <w:rPr>
          <w:rFonts w:ascii="Times New Roman" w:hAnsi="Times New Roman"/>
          <w:sz w:val="28"/>
          <w:szCs w:val="28"/>
        </w:rPr>
        <w:t xml:space="preserve">06 мая 2025 </w:t>
      </w:r>
      <w:r w:rsidRPr="00577385">
        <w:rPr>
          <w:rFonts w:ascii="Times New Roman" w:hAnsi="Times New Roman"/>
          <w:sz w:val="28"/>
          <w:szCs w:val="28"/>
        </w:rPr>
        <w:t>года по адресу: Омская область, Омский район, Покровское сельское поселение, с. Покровка, ул. Центральная, д. 41-10.</w:t>
      </w:r>
    </w:p>
    <w:p w:rsidR="0060705F" w:rsidRDefault="006E4713" w:rsidP="00E22F1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7385">
        <w:rPr>
          <w:rFonts w:ascii="Times New Roman" w:hAnsi="Times New Roman"/>
          <w:sz w:val="28"/>
          <w:szCs w:val="28"/>
        </w:rPr>
        <w:t xml:space="preserve">3. Установить, что заявки на участие в публичных слушаниях по Проекту предоставляются в Администрацию Покровского сельского поселения Омского муниципального района Омской области по форме, согласно приложению № 2 к настоящему решению, в срок до </w:t>
      </w:r>
      <w:r w:rsidR="003062A8" w:rsidRPr="00577385">
        <w:rPr>
          <w:rFonts w:ascii="Times New Roman" w:hAnsi="Times New Roman"/>
          <w:sz w:val="28"/>
          <w:szCs w:val="28"/>
        </w:rPr>
        <w:t xml:space="preserve">06 мая 2026 </w:t>
      </w:r>
      <w:r w:rsidRPr="00577385">
        <w:rPr>
          <w:rFonts w:ascii="Times New Roman" w:hAnsi="Times New Roman"/>
          <w:sz w:val="28"/>
          <w:szCs w:val="28"/>
        </w:rPr>
        <w:t>года по адресу: Омская область, Омский район, Покровское сельское</w:t>
      </w:r>
      <w:r>
        <w:rPr>
          <w:rFonts w:ascii="Times New Roman" w:hAnsi="Times New Roman"/>
          <w:sz w:val="28"/>
          <w:szCs w:val="28"/>
        </w:rPr>
        <w:t xml:space="preserve"> поселение, </w:t>
      </w:r>
      <w:r w:rsidR="00E22F1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с. Покровка, ул. Центральная, д. 41-10.</w:t>
      </w:r>
    </w:p>
    <w:p w:rsidR="0060705F" w:rsidRDefault="006E4713" w:rsidP="00E22F1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Опубликовать настоящее решение и Проект на официальном сайте https://pokrovskoe-r52.gosweb.gosuslugi.ru/ в информационно-телекоммуникационной сети «Интернет», в газете </w:t>
      </w:r>
      <w:r w:rsidR="00E22F1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="00E22F1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не позднее 3 дней со дня принятия настоящего решения.</w:t>
      </w:r>
    </w:p>
    <w:p w:rsidR="0060705F" w:rsidRDefault="0060705F" w:rsidP="00E22F12">
      <w:pPr>
        <w:pStyle w:val="ConsPlusNormal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0705F" w:rsidRDefault="0060705F" w:rsidP="00E22F12">
      <w:pPr>
        <w:pStyle w:val="ConsPlusNormal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0705F" w:rsidRDefault="00E22F12" w:rsidP="00E22F12">
      <w:pPr>
        <w:tabs>
          <w:tab w:val="left" w:pos="567"/>
          <w:tab w:val="left" w:pos="70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</w:p>
    <w:p w:rsidR="00E22F12" w:rsidRDefault="006E4713" w:rsidP="00E22F1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Омского района</w:t>
      </w:r>
    </w:p>
    <w:p w:rsidR="0060705F" w:rsidRDefault="00E22F12" w:rsidP="00E22F1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Омской области</w:t>
      </w:r>
      <w:r w:rsidR="006E4713">
        <w:rPr>
          <w:sz w:val="28"/>
          <w:szCs w:val="28"/>
          <w:lang w:val="ru-RU"/>
        </w:rPr>
        <w:t xml:space="preserve">                                                                           </w:t>
      </w:r>
      <w:r>
        <w:rPr>
          <w:sz w:val="28"/>
          <w:szCs w:val="28"/>
          <w:lang w:val="ru-RU"/>
        </w:rPr>
        <w:t xml:space="preserve">      Г.Г. Долматов</w:t>
      </w:r>
    </w:p>
    <w:p w:rsidR="004E7B69" w:rsidRDefault="004E7B69" w:rsidP="00E22F12">
      <w:pPr>
        <w:rPr>
          <w:sz w:val="28"/>
          <w:szCs w:val="28"/>
          <w:lang w:val="ru-RU"/>
        </w:rPr>
      </w:pPr>
    </w:p>
    <w:p w:rsidR="004E7B69" w:rsidRDefault="004E7B69" w:rsidP="00E22F12">
      <w:pPr>
        <w:rPr>
          <w:sz w:val="28"/>
          <w:szCs w:val="28"/>
          <w:lang w:val="ru-RU"/>
        </w:rPr>
      </w:pPr>
    </w:p>
    <w:p w:rsidR="004E7B69" w:rsidRDefault="004E7B69" w:rsidP="00E22F12">
      <w:pPr>
        <w:rPr>
          <w:sz w:val="28"/>
          <w:szCs w:val="28"/>
          <w:lang w:val="ru-RU"/>
        </w:rPr>
      </w:pPr>
    </w:p>
    <w:p w:rsidR="004E7B69" w:rsidRDefault="004E7B69" w:rsidP="00E22F12">
      <w:pPr>
        <w:rPr>
          <w:sz w:val="28"/>
          <w:szCs w:val="28"/>
          <w:lang w:val="ru-RU"/>
        </w:rPr>
      </w:pPr>
    </w:p>
    <w:p w:rsidR="004E7B69" w:rsidRDefault="004E7B69" w:rsidP="00E22F12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</w:pPr>
    </w:p>
    <w:p w:rsidR="004E7B69" w:rsidRDefault="004E7B69">
      <w:pPr>
        <w:rPr>
          <w:sz w:val="28"/>
          <w:szCs w:val="28"/>
          <w:lang w:val="ru-RU"/>
        </w:rPr>
        <w:sectPr w:rsidR="004E7B69">
          <w:headerReference w:type="default" r:id="rId8"/>
          <w:footerReference w:type="default" r:id="rId9"/>
          <w:pgSz w:w="11900" w:h="16840"/>
          <w:pgMar w:top="1134" w:right="850" w:bottom="1134" w:left="1701" w:header="720" w:footer="720" w:gutter="0"/>
          <w:cols w:space="720"/>
        </w:sectPr>
      </w:pP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072"/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Приложение № 1 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072" w:hanging="1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к решению Совета Омского района Омской области</w:t>
      </w:r>
      <w:r w:rsidRPr="00DD4336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val="ru-RU" w:eastAsia="zh-CN"/>
        </w:rPr>
        <w:t xml:space="preserve"> «</w:t>
      </w: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О назначении даты проведения публичных слушаний по проекту решения Совета Омского района Омской области «О</w:t>
      </w: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б исполнении бюджета Покровского</w:t>
      </w: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сельского поселения Омского муниципального района Омской области за 2025 год»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072" w:hanging="1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</w:pP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9072" w:hanging="1"/>
        <w:jc w:val="both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от </w:t>
      </w:r>
      <w:r w:rsidR="00657582">
        <w:rPr>
          <w:rFonts w:eastAsia="Times New Roman" w:cs="Times New Roman"/>
          <w:color w:val="auto"/>
          <w:sz w:val="28"/>
          <w:szCs w:val="28"/>
          <w:u w:val="single"/>
          <w:bdr w:val="none" w:sz="0" w:space="0" w:color="auto"/>
          <w:lang w:val="ru-RU" w:eastAsia="zh-CN"/>
        </w:rPr>
        <w:t>28.04.2026</w:t>
      </w:r>
      <w:r w:rsidR="00657582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</w:t>
      </w: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№</w:t>
      </w:r>
      <w:r w:rsidR="00657582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</w:t>
      </w:r>
      <w:r w:rsidR="00657582">
        <w:rPr>
          <w:rFonts w:eastAsia="Times New Roman" w:cs="Times New Roman"/>
          <w:color w:val="auto"/>
          <w:sz w:val="28"/>
          <w:szCs w:val="28"/>
          <w:u w:val="single"/>
          <w:bdr w:val="none" w:sz="0" w:space="0" w:color="auto"/>
          <w:lang w:val="ru-RU" w:eastAsia="zh-CN"/>
        </w:rPr>
        <w:t>100</w:t>
      </w:r>
    </w:p>
    <w:p w:rsidR="004E7B69" w:rsidRPr="004E7B69" w:rsidRDefault="004E7B69" w:rsidP="004E7B69">
      <w:pPr>
        <w:rPr>
          <w:lang w:val="ru-RU"/>
        </w:rPr>
      </w:pPr>
    </w:p>
    <w:p w:rsidR="004E7B69" w:rsidRPr="004E7B69" w:rsidRDefault="004E7B69" w:rsidP="004E7B69">
      <w:pPr>
        <w:rPr>
          <w:lang w:val="ru-RU"/>
        </w:rPr>
      </w:pPr>
    </w:p>
    <w:p w:rsidR="004E7B69" w:rsidRPr="006C252D" w:rsidRDefault="004E7B69" w:rsidP="004E7B69">
      <w:pPr>
        <w:jc w:val="center"/>
        <w:rPr>
          <w:sz w:val="28"/>
          <w:szCs w:val="28"/>
          <w:lang w:val="ru-RU"/>
        </w:rPr>
      </w:pPr>
      <w:r w:rsidRPr="006C252D">
        <w:rPr>
          <w:sz w:val="28"/>
          <w:szCs w:val="28"/>
          <w:lang w:val="ru-RU"/>
        </w:rPr>
        <w:t>ПРЕДЛОЖЕНИЕ</w:t>
      </w:r>
    </w:p>
    <w:p w:rsidR="004E7B69" w:rsidRPr="006C252D" w:rsidRDefault="004E7B69" w:rsidP="004E7B69">
      <w:pPr>
        <w:rPr>
          <w:sz w:val="28"/>
          <w:szCs w:val="28"/>
          <w:lang w:val="ru-RU"/>
        </w:rPr>
      </w:pPr>
    </w:p>
    <w:p w:rsidR="00823091" w:rsidRPr="006C252D" w:rsidRDefault="004E7B69" w:rsidP="00E22F12">
      <w:pPr>
        <w:jc w:val="center"/>
        <w:rPr>
          <w:sz w:val="28"/>
          <w:szCs w:val="28"/>
          <w:lang w:val="ru-RU"/>
        </w:rPr>
      </w:pPr>
      <w:r w:rsidRPr="006C252D">
        <w:rPr>
          <w:sz w:val="28"/>
          <w:szCs w:val="28"/>
          <w:lang w:val="ru-RU"/>
        </w:rPr>
        <w:t>по проекту решения Совета Омского района Омской области «</w:t>
      </w:r>
      <w:r w:rsidR="002F478F" w:rsidRPr="002F478F">
        <w:rPr>
          <w:sz w:val="28"/>
          <w:szCs w:val="28"/>
          <w:lang w:val="ru-RU"/>
        </w:rPr>
        <w:t xml:space="preserve">Об исполнении бюджета Покровского сельского поселения Омского муниципального района Омской области за </w:t>
      </w:r>
      <w:r w:rsidR="002F478F">
        <w:rPr>
          <w:sz w:val="28"/>
          <w:szCs w:val="28"/>
          <w:lang w:val="ru-RU"/>
        </w:rPr>
        <w:t>2025</w:t>
      </w:r>
      <w:r w:rsidR="002F478F" w:rsidRPr="002F478F">
        <w:rPr>
          <w:sz w:val="28"/>
          <w:szCs w:val="28"/>
          <w:lang w:val="ru-RU"/>
        </w:rPr>
        <w:t xml:space="preserve"> год</w:t>
      </w:r>
      <w:r w:rsidRPr="006C252D">
        <w:rPr>
          <w:sz w:val="28"/>
          <w:szCs w:val="28"/>
          <w:lang w:val="ru-RU"/>
        </w:rPr>
        <w:t>»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4065"/>
        <w:gridCol w:w="2408"/>
        <w:gridCol w:w="2408"/>
        <w:gridCol w:w="2409"/>
        <w:gridCol w:w="2398"/>
      </w:tblGrid>
      <w:tr w:rsidR="00444F28" w:rsidRPr="006C252D" w:rsidTr="00E22F12">
        <w:tc>
          <w:tcPr>
            <w:tcW w:w="1180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065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 xml:space="preserve"> Статья, № приложения проекта решения, к которому относится предложение</w:t>
            </w:r>
          </w:p>
        </w:tc>
        <w:tc>
          <w:tcPr>
            <w:tcW w:w="240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Содержание предложения</w:t>
            </w:r>
          </w:p>
        </w:tc>
        <w:tc>
          <w:tcPr>
            <w:tcW w:w="240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Обоснование предложения</w:t>
            </w:r>
          </w:p>
        </w:tc>
        <w:tc>
          <w:tcPr>
            <w:tcW w:w="2409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Автор предложения</w:t>
            </w:r>
          </w:p>
        </w:tc>
        <w:tc>
          <w:tcPr>
            <w:tcW w:w="239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Примечание</w:t>
            </w:r>
          </w:p>
        </w:tc>
      </w:tr>
      <w:tr w:rsidR="00444F28" w:rsidRPr="006C252D" w:rsidTr="00E22F12">
        <w:trPr>
          <w:trHeight w:val="2192"/>
        </w:trPr>
        <w:tc>
          <w:tcPr>
            <w:tcW w:w="1180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  <w:r w:rsidRPr="006C252D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4065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</w:tcPr>
          <w:p w:rsidR="00444F28" w:rsidRPr="006C252D" w:rsidRDefault="00444F28" w:rsidP="00444F28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090E57" w:rsidRPr="006C252D" w:rsidRDefault="00090E57" w:rsidP="004E7B69">
      <w:pPr>
        <w:jc w:val="both"/>
        <w:rPr>
          <w:sz w:val="28"/>
          <w:szCs w:val="28"/>
          <w:lang w:val="ru-RU"/>
        </w:rPr>
      </w:pP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ind w:firstLine="540"/>
        <w:jc w:val="right"/>
        <w:rPr>
          <w:rFonts w:eastAsia="Times New Roman" w:cs="Times New Roman"/>
          <w:color w:val="auto"/>
          <w:sz w:val="20"/>
          <w:szCs w:val="20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0"/>
          <w:szCs w:val="20"/>
          <w:bdr w:val="none" w:sz="0" w:space="0" w:color="auto"/>
          <w:lang w:val="ru-RU" w:eastAsia="zh-CN"/>
        </w:rPr>
        <w:t>______________________________________________________________________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ind w:firstLine="540"/>
        <w:jc w:val="right"/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  <w:t>(подпись, печать, фамилия, имя, отчество и должность – для юридического лица;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ind w:firstLine="540"/>
        <w:jc w:val="right"/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  <w:t>подпись, фамилия, имя, отчество – для физического лица)</w:t>
      </w:r>
    </w:p>
    <w:p w:rsid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jc w:val="right"/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  <w:t>«_____» ______________ 2026</w:t>
      </w:r>
      <w:r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  <w:t xml:space="preserve"> год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jc w:val="right"/>
        <w:rPr>
          <w:rFonts w:eastAsia="Times New Roman" w:cs="Times New Roman"/>
          <w:color w:val="auto"/>
          <w:sz w:val="26"/>
          <w:szCs w:val="26"/>
          <w:bdr w:val="none" w:sz="0" w:space="0" w:color="auto"/>
          <w:lang w:val="ru-RU" w:eastAsia="zh-CN"/>
        </w:rPr>
        <w:sectPr w:rsidR="00DD4336" w:rsidRPr="00DD4336" w:rsidSect="00E22F12">
          <w:pgSz w:w="16838" w:h="11906" w:orient="landscape"/>
          <w:pgMar w:top="709" w:right="820" w:bottom="709" w:left="1134" w:header="993" w:footer="567" w:gutter="0"/>
          <w:cols w:space="720"/>
          <w:titlePg/>
          <w:docGrid w:linePitch="360"/>
        </w:sectPr>
      </w:pP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253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Приложение № 2</w:t>
      </w:r>
    </w:p>
    <w:p w:rsidR="00DD4336" w:rsidRPr="00DD4336" w:rsidRDefault="00DD4336" w:rsidP="00DD4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4253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к решению Совета Омского района Омской области «О назначении даты проведения публичных слушаний по проекту решения Совета Омского района Омской области «О</w:t>
      </w: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б исполнении бюджета Покровского</w:t>
      </w: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сельского поселения Омского муниципального района Омской области за 2025 год»</w:t>
      </w:r>
    </w:p>
    <w:p w:rsidR="00090E57" w:rsidRPr="00090E57" w:rsidRDefault="00657582" w:rsidP="00657582">
      <w:pPr>
        <w:ind w:left="4253"/>
        <w:jc w:val="both"/>
        <w:rPr>
          <w:sz w:val="32"/>
          <w:szCs w:val="32"/>
          <w:lang w:val="ru-RU"/>
        </w:rPr>
      </w:pP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от </w:t>
      </w:r>
      <w:r>
        <w:rPr>
          <w:rFonts w:eastAsia="Times New Roman" w:cs="Times New Roman"/>
          <w:color w:val="auto"/>
          <w:sz w:val="28"/>
          <w:szCs w:val="28"/>
          <w:u w:val="single"/>
          <w:bdr w:val="none" w:sz="0" w:space="0" w:color="auto"/>
          <w:lang w:val="ru-RU" w:eastAsia="zh-CN"/>
        </w:rPr>
        <w:t>28.04.2026</w:t>
      </w: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</w:t>
      </w:r>
      <w:r w:rsidRPr="00DD4336"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>№</w:t>
      </w: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val="ru-RU" w:eastAsia="zh-CN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u w:val="single"/>
          <w:bdr w:val="none" w:sz="0" w:space="0" w:color="auto"/>
          <w:lang w:val="ru-RU" w:eastAsia="zh-CN"/>
        </w:rPr>
        <w:t>100</w:t>
      </w:r>
    </w:p>
    <w:p w:rsidR="00657582" w:rsidRDefault="00657582" w:rsidP="00090E57">
      <w:pPr>
        <w:jc w:val="center"/>
        <w:rPr>
          <w:sz w:val="28"/>
          <w:szCs w:val="28"/>
          <w:lang w:val="ru-RU"/>
        </w:rPr>
      </w:pPr>
    </w:p>
    <w:p w:rsidR="00657582" w:rsidRDefault="00657582" w:rsidP="00090E57">
      <w:pPr>
        <w:jc w:val="center"/>
        <w:rPr>
          <w:sz w:val="28"/>
          <w:szCs w:val="28"/>
          <w:lang w:val="ru-RU"/>
        </w:rPr>
      </w:pPr>
    </w:p>
    <w:p w:rsidR="00090E57" w:rsidRPr="008C7710" w:rsidRDefault="00090E57" w:rsidP="00090E57">
      <w:pPr>
        <w:jc w:val="center"/>
        <w:rPr>
          <w:sz w:val="28"/>
          <w:szCs w:val="28"/>
          <w:lang w:val="ru-RU"/>
        </w:rPr>
      </w:pPr>
      <w:r w:rsidRPr="008C7710">
        <w:rPr>
          <w:sz w:val="28"/>
          <w:szCs w:val="28"/>
          <w:lang w:val="ru-RU"/>
        </w:rPr>
        <w:t>ЗАЯВКА</w:t>
      </w: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  <w:r w:rsidRPr="008C7710">
        <w:rPr>
          <w:sz w:val="28"/>
          <w:szCs w:val="28"/>
          <w:lang w:val="ru-RU"/>
        </w:rPr>
        <w:t>На участие в публичных слушаниях по проекту решения Совета Омского района Омской области «</w:t>
      </w:r>
      <w:r w:rsidR="002F478F" w:rsidRPr="002F478F">
        <w:rPr>
          <w:sz w:val="28"/>
          <w:szCs w:val="28"/>
          <w:lang w:val="ru-RU"/>
        </w:rPr>
        <w:t>Об исполнении бюджета Покровского сельского поселения Омского муниципально</w:t>
      </w:r>
      <w:r w:rsidR="002F478F">
        <w:rPr>
          <w:sz w:val="28"/>
          <w:szCs w:val="28"/>
          <w:lang w:val="ru-RU"/>
        </w:rPr>
        <w:t>го района Омской области за 2025</w:t>
      </w:r>
      <w:r w:rsidR="002F478F" w:rsidRPr="002F478F">
        <w:rPr>
          <w:sz w:val="28"/>
          <w:szCs w:val="28"/>
          <w:lang w:val="ru-RU"/>
        </w:rPr>
        <w:t xml:space="preserve"> год</w:t>
      </w:r>
      <w:r w:rsidRPr="008C7710">
        <w:rPr>
          <w:sz w:val="28"/>
          <w:szCs w:val="28"/>
          <w:lang w:val="ru-RU"/>
        </w:rPr>
        <w:t>»</w:t>
      </w: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090E57" w:rsidRDefault="00090E57" w:rsidP="00090E57">
      <w:pPr>
        <w:jc w:val="both"/>
        <w:rPr>
          <w:sz w:val="32"/>
          <w:szCs w:val="32"/>
          <w:lang w:val="ru-RU"/>
        </w:rPr>
      </w:pPr>
    </w:p>
    <w:p w:rsidR="00090E57" w:rsidRPr="00090E57" w:rsidRDefault="00090E57" w:rsidP="00090E57">
      <w:pPr>
        <w:jc w:val="both"/>
        <w:rPr>
          <w:sz w:val="32"/>
          <w:szCs w:val="32"/>
          <w:lang w:val="ru-RU"/>
        </w:rPr>
      </w:pPr>
      <w:r w:rsidRPr="00090E57">
        <w:rPr>
          <w:sz w:val="32"/>
          <w:szCs w:val="32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0E57" w:rsidRPr="00090E57" w:rsidRDefault="00090E57" w:rsidP="00090E57">
      <w:pPr>
        <w:jc w:val="both"/>
        <w:rPr>
          <w:sz w:val="32"/>
          <w:szCs w:val="32"/>
          <w:lang w:val="ru-RU"/>
        </w:rPr>
      </w:pP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  <w:r w:rsidRPr="008C7710">
        <w:rPr>
          <w:sz w:val="28"/>
          <w:szCs w:val="28"/>
          <w:lang w:val="ru-RU"/>
        </w:rPr>
        <w:t>(для юридического лица указать полное официальное наименование, юридический адрес, адрес места нахождения, телефон, телефон/факс, Ф.И.О. и должность руководителя; в случае участия предста</w:t>
      </w:r>
      <w:r w:rsidR="00657582">
        <w:rPr>
          <w:sz w:val="28"/>
          <w:szCs w:val="28"/>
          <w:lang w:val="ru-RU"/>
        </w:rPr>
        <w:t xml:space="preserve">вителя - его Ф.И.О., должность, </w:t>
      </w:r>
      <w:bookmarkStart w:id="0" w:name="_GoBack"/>
      <w:bookmarkEnd w:id="0"/>
      <w:r w:rsidRPr="008C7710">
        <w:rPr>
          <w:sz w:val="28"/>
          <w:szCs w:val="28"/>
          <w:lang w:val="ru-RU"/>
        </w:rPr>
        <w:t>телефон, телефон/факс; для физического лица указать Ф.И.О., адрес места жительства, телефон)</w:t>
      </w: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  <w:r w:rsidRPr="008C7710">
        <w:rPr>
          <w:sz w:val="28"/>
          <w:szCs w:val="28"/>
          <w:lang w:val="ru-RU"/>
        </w:rPr>
        <w:t>сообщает о намерении принять участие в указанных публичных слушаниях.</w:t>
      </w: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  <w:r w:rsidRPr="008C7710">
        <w:rPr>
          <w:sz w:val="28"/>
          <w:szCs w:val="28"/>
          <w:lang w:val="ru-RU"/>
        </w:rPr>
        <w:t>(подпись, печать, фамилия, имя, отчество и должность - для юридического лица; подпись, фамилия, имя, отчество - для физического лица)</w:t>
      </w: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8C7710" w:rsidRDefault="00090E57" w:rsidP="00090E57">
      <w:pPr>
        <w:jc w:val="both"/>
        <w:rPr>
          <w:sz w:val="28"/>
          <w:szCs w:val="28"/>
          <w:lang w:val="ru-RU"/>
        </w:rPr>
      </w:pPr>
    </w:p>
    <w:p w:rsidR="00090E57" w:rsidRPr="008C7710" w:rsidRDefault="002F478F" w:rsidP="00090E5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«_____» __________2026</w:t>
      </w:r>
      <w:r w:rsidR="00090E57" w:rsidRPr="008C7710">
        <w:rPr>
          <w:sz w:val="28"/>
          <w:szCs w:val="28"/>
          <w:lang w:val="ru-RU"/>
        </w:rPr>
        <w:t xml:space="preserve"> г.</w:t>
      </w:r>
    </w:p>
    <w:sectPr w:rsidR="00090E57" w:rsidRPr="008C7710" w:rsidSect="00090E57">
      <w:pgSz w:w="11900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242" w:rsidRDefault="00363242">
      <w:r>
        <w:separator/>
      </w:r>
    </w:p>
  </w:endnote>
  <w:endnote w:type="continuationSeparator" w:id="0">
    <w:p w:rsidR="00363242" w:rsidRDefault="0036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05F" w:rsidRDefault="0060705F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242" w:rsidRDefault="00363242">
      <w:r>
        <w:separator/>
      </w:r>
    </w:p>
  </w:footnote>
  <w:footnote w:type="continuationSeparator" w:id="0">
    <w:p w:rsidR="00363242" w:rsidRDefault="00363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05F" w:rsidRDefault="006E4713">
    <w:pPr>
      <w:pStyle w:val="a4"/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7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8213A"/>
    <w:multiLevelType w:val="hybridMultilevel"/>
    <w:tmpl w:val="BF92DC9C"/>
    <w:numStyleLink w:val="2"/>
  </w:abstractNum>
  <w:abstractNum w:abstractNumId="1">
    <w:nsid w:val="60A03765"/>
    <w:multiLevelType w:val="hybridMultilevel"/>
    <w:tmpl w:val="BF92DC9C"/>
    <w:styleLink w:val="2"/>
    <w:lvl w:ilvl="0" w:tplc="DECA88E2">
      <w:start w:val="1"/>
      <w:numFmt w:val="decimal"/>
      <w:lvlText w:val="%1."/>
      <w:lvlJc w:val="left"/>
      <w:pPr>
        <w:tabs>
          <w:tab w:val="left" w:pos="1080"/>
          <w:tab w:val="num" w:pos="1347"/>
        </w:tabs>
        <w:ind w:left="780" w:firstLine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C009D6">
      <w:start w:val="1"/>
      <w:numFmt w:val="decimal"/>
      <w:suff w:val="nothing"/>
      <w:lvlText w:val="%2."/>
      <w:lvlJc w:val="left"/>
      <w:pPr>
        <w:tabs>
          <w:tab w:val="left" w:pos="1080"/>
        </w:tabs>
        <w:ind w:left="0" w:firstLine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40519E">
      <w:start w:val="1"/>
      <w:numFmt w:val="decimal"/>
      <w:lvlText w:val="%3."/>
      <w:lvlJc w:val="left"/>
      <w:pPr>
        <w:tabs>
          <w:tab w:val="num" w:pos="1107"/>
        </w:tabs>
        <w:ind w:left="54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3A3F2A">
      <w:start w:val="1"/>
      <w:numFmt w:val="decimal"/>
      <w:lvlText w:val="%4."/>
      <w:lvlJc w:val="left"/>
      <w:pPr>
        <w:tabs>
          <w:tab w:val="num" w:pos="1287"/>
        </w:tabs>
        <w:ind w:left="72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947AD6">
      <w:start w:val="1"/>
      <w:numFmt w:val="decimal"/>
      <w:lvlText w:val="%5."/>
      <w:lvlJc w:val="left"/>
      <w:pPr>
        <w:tabs>
          <w:tab w:val="left" w:pos="1080"/>
          <w:tab w:val="num" w:pos="1647"/>
        </w:tabs>
        <w:ind w:left="108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2EF710">
      <w:start w:val="1"/>
      <w:numFmt w:val="decimal"/>
      <w:lvlText w:val="%6."/>
      <w:lvlJc w:val="left"/>
      <w:pPr>
        <w:tabs>
          <w:tab w:val="left" w:pos="1080"/>
          <w:tab w:val="num" w:pos="2007"/>
        </w:tabs>
        <w:ind w:left="144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50C9A2">
      <w:start w:val="1"/>
      <w:numFmt w:val="decimal"/>
      <w:lvlText w:val="%7."/>
      <w:lvlJc w:val="left"/>
      <w:pPr>
        <w:tabs>
          <w:tab w:val="left" w:pos="1080"/>
          <w:tab w:val="num" w:pos="2367"/>
        </w:tabs>
        <w:ind w:left="180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9CE5EC">
      <w:start w:val="1"/>
      <w:numFmt w:val="decimal"/>
      <w:lvlText w:val="%8."/>
      <w:lvlJc w:val="left"/>
      <w:pPr>
        <w:tabs>
          <w:tab w:val="left" w:pos="1080"/>
          <w:tab w:val="num" w:pos="2727"/>
        </w:tabs>
        <w:ind w:left="216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58D5E4">
      <w:start w:val="1"/>
      <w:numFmt w:val="decimal"/>
      <w:lvlText w:val="%9."/>
      <w:lvlJc w:val="left"/>
      <w:pPr>
        <w:tabs>
          <w:tab w:val="left" w:pos="1080"/>
          <w:tab w:val="num" w:pos="3087"/>
        </w:tabs>
        <w:ind w:left="2520" w:firstLine="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5F"/>
    <w:rsid w:val="00090E57"/>
    <w:rsid w:val="002F478F"/>
    <w:rsid w:val="003062A8"/>
    <w:rsid w:val="00363242"/>
    <w:rsid w:val="00444F28"/>
    <w:rsid w:val="004E7B69"/>
    <w:rsid w:val="00577385"/>
    <w:rsid w:val="0060705F"/>
    <w:rsid w:val="00657582"/>
    <w:rsid w:val="00682B27"/>
    <w:rsid w:val="006C252D"/>
    <w:rsid w:val="006E4713"/>
    <w:rsid w:val="00701A9A"/>
    <w:rsid w:val="0078135A"/>
    <w:rsid w:val="007E311C"/>
    <w:rsid w:val="00823091"/>
    <w:rsid w:val="00841689"/>
    <w:rsid w:val="008C7710"/>
    <w:rsid w:val="00A13C7B"/>
    <w:rsid w:val="00B14C42"/>
    <w:rsid w:val="00B22B64"/>
    <w:rsid w:val="00C26602"/>
    <w:rsid w:val="00D3024F"/>
    <w:rsid w:val="00DD4336"/>
    <w:rsid w:val="00E2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DE83A-5CAE-47E3-A501-650DE724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rmal">
    <w:name w:val="ConsPlusNormal"/>
    <w:pPr>
      <w:suppressAutoHyphens/>
      <w:ind w:firstLine="720"/>
    </w:pPr>
    <w:rPr>
      <w:rFonts w:ascii="Arial" w:hAnsi="Arial" w:cs="Arial Unicode MS"/>
      <w:color w:val="000000"/>
      <w:u w:color="000000"/>
    </w:rPr>
  </w:style>
  <w:style w:type="paragraph" w:customStyle="1" w:styleId="ConsPlusTitle">
    <w:name w:val="ConsPlusTitle"/>
    <w:pPr>
      <w:widowControl w:val="0"/>
      <w:suppressAutoHyphens/>
    </w:pPr>
    <w:rPr>
      <w:rFonts w:ascii="Arial" w:eastAsia="Arial" w:hAnsi="Arial" w:cs="Arial"/>
      <w:b/>
      <w:bCs/>
      <w:color w:val="000000"/>
      <w:u w:color="000000"/>
    </w:rPr>
  </w:style>
  <w:style w:type="numbering" w:customStyle="1" w:styleId="2">
    <w:name w:val="Импортированный стиль 2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82309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3091"/>
    <w:rPr>
      <w:rFonts w:ascii="Segoe UI" w:hAnsi="Segoe UI" w:cs="Segoe UI"/>
      <w:color w:val="000000"/>
      <w:sz w:val="18"/>
      <w:szCs w:val="18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User_kfik</dc:creator>
  <cp:lastModifiedBy>Omr-PC</cp:lastModifiedBy>
  <cp:revision>16</cp:revision>
  <cp:lastPrinted>2025-11-17T09:26:00Z</cp:lastPrinted>
  <dcterms:created xsi:type="dcterms:W3CDTF">2025-11-14T07:21:00Z</dcterms:created>
  <dcterms:modified xsi:type="dcterms:W3CDTF">2026-04-30T06:09:00Z</dcterms:modified>
</cp:coreProperties>
</file>